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728A5" w14:textId="77777777" w:rsidR="005006C2" w:rsidRPr="005A09A6" w:rsidRDefault="005006C2" w:rsidP="005006C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09A6">
        <w:rPr>
          <w:rFonts w:ascii="Times New Roman" w:hAnsi="Times New Roman" w:cs="Times New Roman"/>
          <w:b/>
          <w:i/>
          <w:sz w:val="24"/>
          <w:szCs w:val="24"/>
        </w:rPr>
        <w:t>ŠKOLSKI OBJEKTI</w:t>
      </w:r>
    </w:p>
    <w:tbl>
      <w:tblPr>
        <w:tblW w:w="9466" w:type="dxa"/>
        <w:tblInd w:w="-998" w:type="dxa"/>
        <w:tblLook w:val="04A0" w:firstRow="1" w:lastRow="0" w:firstColumn="1" w:lastColumn="0" w:noHBand="0" w:noVBand="1"/>
      </w:tblPr>
      <w:tblGrid>
        <w:gridCol w:w="1417"/>
        <w:gridCol w:w="1149"/>
        <w:gridCol w:w="5373"/>
        <w:gridCol w:w="1527"/>
      </w:tblGrid>
      <w:tr w:rsidR="005006C2" w:rsidRPr="00876218" w14:paraId="73495CF8" w14:textId="77777777" w:rsidTr="00003555">
        <w:trPr>
          <w:trHeight w:val="40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7FF375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Objekt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FB69C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godina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71C8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Opis radova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EBB0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Fakturirano</w:t>
            </w:r>
          </w:p>
        </w:tc>
      </w:tr>
      <w:tr w:rsidR="005006C2" w:rsidRPr="00876218" w14:paraId="4564CA49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921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OŠ Horvati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BA9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608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699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00B102F7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B11DF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AFE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E21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D27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484AC0A6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CB682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FF9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8F3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2D4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31.651,00</w:t>
            </w:r>
          </w:p>
        </w:tc>
      </w:tr>
      <w:tr w:rsidR="005006C2" w:rsidRPr="00876218" w14:paraId="35956BFA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CD765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15B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AAC9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 i rješavanje imovinsko-pravnih poslova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6BD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119.700,00</w:t>
            </w:r>
          </w:p>
        </w:tc>
      </w:tr>
      <w:tr w:rsidR="005006C2" w:rsidRPr="00876218" w14:paraId="7636B8C9" w14:textId="77777777" w:rsidTr="00003555">
        <w:trPr>
          <w:trHeight w:val="5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C314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753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D72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 i rješavanje imovinsko-pravnih poslova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165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1.849.180,44</w:t>
            </w:r>
          </w:p>
        </w:tc>
      </w:tr>
      <w:tr w:rsidR="005006C2" w:rsidRPr="00876218" w14:paraId="585484BA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F06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OŠ Ivanja Reka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832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199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154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1.226.958,11</w:t>
            </w:r>
          </w:p>
        </w:tc>
      </w:tr>
      <w:tr w:rsidR="005006C2" w:rsidRPr="00876218" w14:paraId="3647773A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74C82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98A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E44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7F0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33.099.983,86</w:t>
            </w:r>
          </w:p>
        </w:tc>
      </w:tr>
      <w:tr w:rsidR="005006C2" w:rsidRPr="00876218" w14:paraId="12812B78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B5C8A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A88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43D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građenje i opremanje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988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64.738.847,86</w:t>
            </w:r>
          </w:p>
        </w:tc>
      </w:tr>
      <w:tr w:rsidR="005006C2" w:rsidRPr="00876218" w14:paraId="76B4361D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06D457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491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919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opremanje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D62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21.426.869,77</w:t>
            </w:r>
          </w:p>
        </w:tc>
      </w:tr>
      <w:tr w:rsidR="005006C2" w:rsidRPr="00876218" w14:paraId="6376B4F2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8CF88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7F4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9D9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83E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3459C518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9B4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XII. Gimnazija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CEA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F72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618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618.494,50</w:t>
            </w:r>
          </w:p>
        </w:tc>
      </w:tr>
      <w:tr w:rsidR="005006C2" w:rsidRPr="00876218" w14:paraId="28AF79D0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EFC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78C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B82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0F9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2.238.445,75</w:t>
            </w:r>
          </w:p>
        </w:tc>
      </w:tr>
      <w:tr w:rsidR="005006C2" w:rsidRPr="00876218" w14:paraId="20764D36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E59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F70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352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7F3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163.125,00</w:t>
            </w:r>
          </w:p>
        </w:tc>
      </w:tr>
      <w:tr w:rsidR="005006C2" w:rsidRPr="00876218" w14:paraId="62E91EB2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C25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815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B85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7B4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09D66234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4B6C9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426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650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727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5D6F8AD5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1B1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Centar za autizam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1B2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F8B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783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154.500,00</w:t>
            </w:r>
          </w:p>
        </w:tc>
      </w:tr>
      <w:tr w:rsidR="005006C2" w:rsidRPr="00876218" w14:paraId="2D8E90AF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2E031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70E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4F2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0B2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127.500,00</w:t>
            </w:r>
          </w:p>
        </w:tc>
      </w:tr>
      <w:tr w:rsidR="005006C2" w:rsidRPr="00876218" w14:paraId="219E9BE0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1515D0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562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B46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5B6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917.500,00</w:t>
            </w:r>
          </w:p>
        </w:tc>
      </w:tr>
      <w:tr w:rsidR="005006C2" w:rsidRPr="00876218" w14:paraId="3CF8CAE5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CCE9F1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107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A0A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6D5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88.250,00</w:t>
            </w:r>
          </w:p>
        </w:tc>
      </w:tr>
      <w:tr w:rsidR="005006C2" w:rsidRPr="00876218" w14:paraId="6C828596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F8C8BA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7FE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BE2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991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7B4CC418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BB12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 xml:space="preserve">OŠ </w:t>
            </w:r>
            <w:proofErr w:type="spellStart"/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Čulinec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AB3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583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C83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7AE83688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BCF6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973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D95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B9D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78CC6EBC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980FFE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54E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F1C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C45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71AC2BBF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C10B6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021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9CE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 i rješavanje imovinsko-pravnih poslova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D38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7AE5CAA3" w14:textId="77777777" w:rsidTr="00003555">
        <w:trPr>
          <w:trHeight w:val="52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173DB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7A2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15B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 i rješavanje imovinsko-pravnih poslova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3E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1D7D896D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CF7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OŠ Hrvatski Leskovac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ED6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D0C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30E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369BC42E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40DD1F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F9D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E34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244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0E12DE44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C1E82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4ED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97C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945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4ABA845C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4E58D7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52B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342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A77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2E20D624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074935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3DB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455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FD1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0C434F55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3FB0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OŠ Resnik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B84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91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EF1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18E14369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4725E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E75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8E9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AB5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71479F6E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4E3D0F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419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F7A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90B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1.015.733,89</w:t>
            </w:r>
          </w:p>
        </w:tc>
      </w:tr>
      <w:tr w:rsidR="005006C2" w:rsidRPr="00876218" w14:paraId="30C47E67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BC239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2F9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CEF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građenje i opremanje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66B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37.123.391,99</w:t>
            </w:r>
          </w:p>
        </w:tc>
      </w:tr>
      <w:tr w:rsidR="005006C2" w:rsidRPr="00876218" w14:paraId="7FCEC6AE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F0A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5D6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7E7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04F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42278023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F59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 xml:space="preserve">OŠ </w:t>
            </w:r>
            <w:proofErr w:type="spellStart"/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Podbrežje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E5A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703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FC8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88.500,00</w:t>
            </w:r>
          </w:p>
        </w:tc>
      </w:tr>
      <w:tr w:rsidR="005006C2" w:rsidRPr="00876218" w14:paraId="5CF57454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A84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F61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076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FC6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33.750,00</w:t>
            </w:r>
          </w:p>
        </w:tc>
      </w:tr>
      <w:tr w:rsidR="005006C2" w:rsidRPr="00876218" w14:paraId="4E26A481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A41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E90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E09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4D3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5707BFE2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BB0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124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1F5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B48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7F971CE9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59273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CC0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772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6BA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70F1BCF3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089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OŠ Središće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2D2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FAE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193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733.251,40</w:t>
            </w:r>
          </w:p>
        </w:tc>
      </w:tr>
      <w:tr w:rsidR="005006C2" w:rsidRPr="00876218" w14:paraId="635F770B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4EAA73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F8D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0A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648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3.667.427,52</w:t>
            </w:r>
          </w:p>
        </w:tc>
      </w:tr>
      <w:tr w:rsidR="005006C2" w:rsidRPr="00876218" w14:paraId="0CD16B8D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66BF5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EDA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0E5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građenje i opremanje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DDF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63.041.975,35</w:t>
            </w:r>
          </w:p>
        </w:tc>
      </w:tr>
      <w:tr w:rsidR="005006C2" w:rsidRPr="00876218" w14:paraId="746C8BB1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17C38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306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125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građenje i opremanje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B0E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13.727.132,87</w:t>
            </w:r>
          </w:p>
        </w:tc>
      </w:tr>
      <w:tr w:rsidR="005006C2" w:rsidRPr="00876218" w14:paraId="303CABE4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37EAF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656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8EB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B83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365731A9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185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Američka međunarodna škola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1C5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57A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375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1.415.312,50</w:t>
            </w:r>
          </w:p>
        </w:tc>
      </w:tr>
      <w:tr w:rsidR="005006C2" w:rsidRPr="00876218" w14:paraId="2E65EE4B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A18F75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868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304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C6D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324.843,75</w:t>
            </w:r>
          </w:p>
        </w:tc>
      </w:tr>
      <w:tr w:rsidR="005006C2" w:rsidRPr="00876218" w14:paraId="03FBFD70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7737D3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F21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E05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C20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40025D86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6523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8EA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569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A1F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22E342D4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CAA5C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F9A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CD3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792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400B9BF2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965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OŠ Odra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1FA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2F8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A8F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12.500,00</w:t>
            </w:r>
          </w:p>
        </w:tc>
      </w:tr>
      <w:tr w:rsidR="005006C2" w:rsidRPr="00876218" w14:paraId="1F8DD773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6A68E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606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54F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290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3.745,00</w:t>
            </w:r>
          </w:p>
        </w:tc>
      </w:tr>
      <w:tr w:rsidR="005006C2" w:rsidRPr="00876218" w14:paraId="5BE94AAB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8F0B7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2F3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B352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 i imovinski odnosi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3A1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1.684.180,00</w:t>
            </w:r>
          </w:p>
        </w:tc>
      </w:tr>
      <w:tr w:rsidR="005006C2" w:rsidRPr="00876218" w14:paraId="5D54B605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E25DB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DB1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E28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 i rješavanje imovinsko-pravnih poslova, građenje i opremanje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6C1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1.131.875,00</w:t>
            </w:r>
          </w:p>
        </w:tc>
      </w:tr>
      <w:tr w:rsidR="005006C2" w:rsidRPr="00876218" w14:paraId="1E525978" w14:textId="77777777" w:rsidTr="00003555">
        <w:trPr>
          <w:trHeight w:val="52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D7C2B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E69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FF9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 i rješavanje imovinsko-pravnih poslova, građenje i opremanje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6FE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3969CF70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09C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OŠ Jabukovac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6E6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78B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2F5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10.854.240,72</w:t>
            </w:r>
          </w:p>
        </w:tc>
      </w:tr>
      <w:tr w:rsidR="005006C2" w:rsidRPr="00876218" w14:paraId="17786CD7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47CEA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F99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D0E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0CA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5.217.268,54</w:t>
            </w:r>
          </w:p>
        </w:tc>
      </w:tr>
      <w:tr w:rsidR="005006C2" w:rsidRPr="00876218" w14:paraId="73907C4E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4257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D46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80CE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građenje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BAD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548E8A66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FDBC7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EC1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CD1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3DD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5ECE271C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60449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576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0E4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FB0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51BC759E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3D9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OŠ Antuna Mihanovića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346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5B9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388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1.874.932,80</w:t>
            </w:r>
          </w:p>
        </w:tc>
      </w:tr>
      <w:tr w:rsidR="005006C2" w:rsidRPr="00876218" w14:paraId="431542FA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5F9168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E52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0EE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E38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4.567.282,65</w:t>
            </w:r>
          </w:p>
        </w:tc>
      </w:tr>
      <w:tr w:rsidR="005006C2" w:rsidRPr="00876218" w14:paraId="13F82144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1B74C9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C3B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B1B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DE2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78E8BCEC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120FB1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06A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6E2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F7A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756BF4B3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3A4A23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1B2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8F9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C86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16B2CCE1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77CB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OŠ Markuševec - PO Vidovec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BAA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EB3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868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1.250.002,36</w:t>
            </w:r>
          </w:p>
        </w:tc>
      </w:tr>
      <w:tr w:rsidR="005006C2" w:rsidRPr="00876218" w14:paraId="3CBB2619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6A9EA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D22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C9D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E72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15.094.228,20</w:t>
            </w:r>
          </w:p>
        </w:tc>
      </w:tr>
      <w:tr w:rsidR="005006C2" w:rsidRPr="00876218" w14:paraId="2251D71E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2B154A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DCF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AB0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građenje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EC7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15.198.350,04</w:t>
            </w:r>
          </w:p>
        </w:tc>
      </w:tr>
      <w:tr w:rsidR="005006C2" w:rsidRPr="00876218" w14:paraId="1C3F0321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B668C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3E3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913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68B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1C77324B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67BEA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4F2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602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F7F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4818ACE0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3B3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OŠ dr. Vinka Žganca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84C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A1A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413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842.820,56</w:t>
            </w:r>
          </w:p>
        </w:tc>
      </w:tr>
      <w:tr w:rsidR="005006C2" w:rsidRPr="00876218" w14:paraId="6DB04939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5ACFBA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B75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9E4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1EE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19.217.054,49</w:t>
            </w:r>
          </w:p>
        </w:tc>
      </w:tr>
      <w:tr w:rsidR="005006C2" w:rsidRPr="00876218" w14:paraId="6CE59D3D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EF6109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0E2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C8D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64F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2A7FF1EE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FCE25D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A77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56B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DC0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04F9B959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970F4D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39C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CCE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AD0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7DAB6481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34D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OŠ Granešina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0E1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AD0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628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2.388.599,83</w:t>
            </w:r>
          </w:p>
        </w:tc>
      </w:tr>
      <w:tr w:rsidR="005006C2" w:rsidRPr="00876218" w14:paraId="5EA08104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33BAC5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3D3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EB4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03B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10.238.375,32</w:t>
            </w:r>
          </w:p>
        </w:tc>
      </w:tr>
      <w:tr w:rsidR="005006C2" w:rsidRPr="00876218" w14:paraId="3A43E490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824CF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A49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C39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građenje i opremanje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9C3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27.203.802,24</w:t>
            </w:r>
          </w:p>
        </w:tc>
      </w:tr>
      <w:tr w:rsidR="005006C2" w:rsidRPr="00876218" w14:paraId="1332AC89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A4487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18F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074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4F6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62A5E1A7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A11CB4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3B0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612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ADF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29C57986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A65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OŠ Ante Kovačića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86A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010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D71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52.590,00</w:t>
            </w:r>
          </w:p>
        </w:tc>
      </w:tr>
      <w:tr w:rsidR="005006C2" w:rsidRPr="00876218" w14:paraId="00B93311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7D3D50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6FF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8C6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1E1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6.250,00</w:t>
            </w:r>
          </w:p>
        </w:tc>
      </w:tr>
      <w:tr w:rsidR="005006C2" w:rsidRPr="00876218" w14:paraId="06828623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E8D23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726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8F9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A04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40.625,00</w:t>
            </w:r>
          </w:p>
        </w:tc>
      </w:tr>
      <w:tr w:rsidR="005006C2" w:rsidRPr="00876218" w14:paraId="68BED6AA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860B03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6DC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04F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građenje i opremanje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AFF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220.106,25</w:t>
            </w:r>
          </w:p>
        </w:tc>
      </w:tr>
      <w:tr w:rsidR="005006C2" w:rsidRPr="00876218" w14:paraId="0C4ADC1B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3E2C5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1E1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FE0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građenje i opremanje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D3E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7FDE3720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A35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 xml:space="preserve">OŠ Stjepana </w:t>
            </w:r>
            <w:proofErr w:type="spellStart"/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Bencekovića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2EE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15C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669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219.795,00</w:t>
            </w:r>
          </w:p>
        </w:tc>
      </w:tr>
      <w:tr w:rsidR="005006C2" w:rsidRPr="00876218" w14:paraId="715B4864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AF5B94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3C4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0ED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DCD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</w:tr>
      <w:tr w:rsidR="005006C2" w:rsidRPr="00876218" w14:paraId="2DE8D3F1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F517F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5CE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05E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FA1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6.105,00</w:t>
            </w:r>
          </w:p>
        </w:tc>
      </w:tr>
      <w:tr w:rsidR="005006C2" w:rsidRPr="00876218" w14:paraId="0478A104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81795F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427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69A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 i rješavanje imovinsko-pravnih poslova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5CD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64D49642" w14:textId="77777777" w:rsidTr="00003555">
        <w:trPr>
          <w:trHeight w:val="52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2C5C21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AEB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603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 i rješavanje imovinsko-pravnih poslova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37F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187.408,81</w:t>
            </w:r>
          </w:p>
        </w:tc>
      </w:tr>
      <w:tr w:rsidR="005006C2" w:rsidRPr="00876218" w14:paraId="012A5FF9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53D2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OŠ Tina Ujevića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504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430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525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759.676,17</w:t>
            </w:r>
          </w:p>
        </w:tc>
      </w:tr>
      <w:tr w:rsidR="005006C2" w:rsidRPr="00876218" w14:paraId="19C82B6E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B085C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326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C8A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AF8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8.935.429,62</w:t>
            </w:r>
          </w:p>
        </w:tc>
      </w:tr>
      <w:tr w:rsidR="005006C2" w:rsidRPr="00876218" w14:paraId="55853DA2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36D19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2AE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B23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građenje i opremanje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EC4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6.423.579,11</w:t>
            </w:r>
          </w:p>
        </w:tc>
      </w:tr>
      <w:tr w:rsidR="005006C2" w:rsidRPr="00876218" w14:paraId="3999A2B9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9A4CC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B7A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0B7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AC3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457EE18F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046D6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266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73D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F0C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0FDFC34E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F2C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OŠ Kustošija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C11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A40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EF5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519E7D25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5448C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B72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9D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276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</w:tr>
      <w:tr w:rsidR="005006C2" w:rsidRPr="00876218" w14:paraId="18CD1CBE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33C42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634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D42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37A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5006C2" w:rsidRPr="00876218" w14:paraId="2C7A3C8F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FD4652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C25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70E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 i rješavanje imovinsko-pravnih poslova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E85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56F66777" w14:textId="77777777" w:rsidTr="00003555">
        <w:trPr>
          <w:trHeight w:val="52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8720EB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86D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17E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 i rješavanje imovinsko-pravnih poslova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20D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51D8A11E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C232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OŠ Šestine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C69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5BC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B67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115.875,00</w:t>
            </w:r>
          </w:p>
        </w:tc>
      </w:tr>
      <w:tr w:rsidR="005006C2" w:rsidRPr="00876218" w14:paraId="59B811C9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A9CF3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709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EAD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AE8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0B301987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8F345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01A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878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500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6DA798D9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0029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588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8A9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 i rješavanje imovinsko-pravnih poslova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72C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2A0ECF10" w14:textId="77777777" w:rsidTr="00003555">
        <w:trPr>
          <w:trHeight w:val="52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9FC04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6E8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26F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 i rješavanje imovinsko-pravnih poslova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416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754C9E91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51D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Dvorana Sportske gimnazije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3AF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B0E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B80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208.050,00</w:t>
            </w:r>
          </w:p>
        </w:tc>
      </w:tr>
      <w:tr w:rsidR="005006C2" w:rsidRPr="00876218" w14:paraId="0EADC636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76C045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FAD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A1E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1E8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4F757501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B99BCB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993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737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A2C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65524C36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8167BB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A30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30A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građenje i opremanje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82D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62.778,50</w:t>
            </w:r>
          </w:p>
        </w:tc>
      </w:tr>
      <w:tr w:rsidR="005006C2" w:rsidRPr="00876218" w14:paraId="39A2AB1A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142AE2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DAC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571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građenje i opremanje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FF4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3ABA1E29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C98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 xml:space="preserve">OŠ Gustava </w:t>
            </w:r>
            <w:proofErr w:type="spellStart"/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Krkleca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C0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657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D2D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2.697.694,08</w:t>
            </w:r>
          </w:p>
        </w:tc>
      </w:tr>
      <w:tr w:rsidR="005006C2" w:rsidRPr="00876218" w14:paraId="565D3989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123D56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8C7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24E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59B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6285E703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175333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EF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7B9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3A1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256BDC46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5FC49B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B87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34D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837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644103C6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EE28D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CD6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4BA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DC5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3E0831B3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A5E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 xml:space="preserve">OŠ Bukovac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B37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8B3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6C3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6594D0AE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6765B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CE1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DD9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C66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2314CA31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1681B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656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FA4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416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742A0B63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9D7A3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581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53C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 xml:space="preserve">projektna dokumentacija - </w:t>
            </w:r>
            <w:proofErr w:type="spellStart"/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novelacija</w:t>
            </w:r>
            <w:proofErr w:type="spellEnd"/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, građenje i opremanje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E8F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23C4B384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03CAC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164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2BD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714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764FEC96" w14:textId="77777777" w:rsidTr="00003555">
        <w:trPr>
          <w:trHeight w:val="255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78DD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OŠ Remete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73F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0A9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569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7D74C6F1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334369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3C9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3E8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C08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482A65A2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4010BD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9CA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AE4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8E9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30827664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89D59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BE3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602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E69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67EB58D2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804A90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5A9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1FE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AA3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458ED2D6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63C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OŠ Izidora Kršnjavoga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B96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946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9B9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1.848.701,09</w:t>
            </w:r>
          </w:p>
        </w:tc>
      </w:tr>
      <w:tr w:rsidR="005006C2" w:rsidRPr="00876218" w14:paraId="68634961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3B339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CA4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74D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3A0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5.531.908,89</w:t>
            </w:r>
          </w:p>
        </w:tc>
      </w:tr>
      <w:tr w:rsidR="005006C2" w:rsidRPr="00876218" w14:paraId="1BD06599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02ED7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0FA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50B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F29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2F0308AC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4D650C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FD5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058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3A7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72C9BA11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2707F7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791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0DF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C54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74E81352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06A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Školsko igralište Klaićeva - Kačićeva - Kršnjavoga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0A0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A46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1F0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113.750,00</w:t>
            </w:r>
          </w:p>
        </w:tc>
      </w:tr>
      <w:tr w:rsidR="005006C2" w:rsidRPr="00876218" w14:paraId="57256ADF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63A263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64A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D9E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ED6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0FEF5239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181E0C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FE1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BE3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D41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3395D9A4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31FC5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992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520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9C8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155B7768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CB2B5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7C6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4B9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A13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467AB263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086E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Osnovna škola Jakuševec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451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98F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37D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55DB4B49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C1A540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BDD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334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17E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7EE8DB20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8E4180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46B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E4A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B22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85.000,00</w:t>
            </w:r>
          </w:p>
        </w:tc>
      </w:tr>
      <w:tr w:rsidR="005006C2" w:rsidRPr="00876218" w14:paraId="5DDAB42F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2B68D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D0A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7A9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građenje i opremanje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0B7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321.250,00</w:t>
            </w:r>
          </w:p>
        </w:tc>
      </w:tr>
      <w:tr w:rsidR="005006C2" w:rsidRPr="00876218" w14:paraId="4B9BB6B0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F498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09A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DDB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građenje i opremanje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F9C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6CBC42BC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64E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OŠ Dragutina Domjanića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485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C5F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zrada</w:t>
            </w:r>
            <w:proofErr w:type="spellEnd"/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 xml:space="preserve">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3DF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418D7052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5918D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A5C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DF2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611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2.021.965,92</w:t>
            </w:r>
          </w:p>
        </w:tc>
      </w:tr>
      <w:tr w:rsidR="005006C2" w:rsidRPr="00876218" w14:paraId="0B81EB5C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A1ABFC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DB6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F64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građenje i opremanje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200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212.516,00</w:t>
            </w:r>
          </w:p>
        </w:tc>
      </w:tr>
      <w:tr w:rsidR="005006C2" w:rsidRPr="00876218" w14:paraId="0345470C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2EDB0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59C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0BC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građenje i opremanje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74A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11.239.294,18</w:t>
            </w:r>
          </w:p>
        </w:tc>
      </w:tr>
      <w:tr w:rsidR="005006C2" w:rsidRPr="00876218" w14:paraId="0715AAB7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3C34E0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5FD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2D3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građenje i opremanje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D2C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1.934.886,54</w:t>
            </w:r>
          </w:p>
        </w:tc>
      </w:tr>
      <w:tr w:rsidR="005006C2" w:rsidRPr="00876218" w14:paraId="0B2EC4E1" w14:textId="77777777" w:rsidTr="00003555">
        <w:trPr>
          <w:trHeight w:val="270"/>
        </w:trPr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542D059" w14:textId="77777777" w:rsidR="005006C2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F3FC411" w14:textId="77777777" w:rsidR="005006C2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C51A2E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6DB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A70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A5D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06C2" w:rsidRPr="00876218" w14:paraId="65C0F533" w14:textId="77777777" w:rsidTr="00003555">
        <w:trPr>
          <w:trHeight w:val="255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3949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OŠ Jure Kaštelana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A50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6D9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D2E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3D5D4F06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68BA23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AEB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4AD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D6B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33A69E96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FAD6E8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E03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BB5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969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70088CA7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A1EB80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049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C80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građenje i opremanje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90F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07D755A6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308C79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05D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A0A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građenje i opremanje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420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46618018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76E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OŠ Dragutina </w:t>
            </w:r>
            <w:proofErr w:type="spellStart"/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Kušlana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6AB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7AF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48E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115.750,00</w:t>
            </w:r>
          </w:p>
        </w:tc>
      </w:tr>
      <w:tr w:rsidR="005006C2" w:rsidRPr="00876218" w14:paraId="1499A903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7BE40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82B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535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E90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23.515,00</w:t>
            </w:r>
          </w:p>
        </w:tc>
      </w:tr>
      <w:tr w:rsidR="005006C2" w:rsidRPr="00876218" w14:paraId="26493E16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5F5934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1E0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C97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imovinski odnosi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825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623.079,06</w:t>
            </w:r>
          </w:p>
        </w:tc>
      </w:tr>
      <w:tr w:rsidR="005006C2" w:rsidRPr="00876218" w14:paraId="1CED5E4B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2DF9FF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B07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5D6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građenje i opremanje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7EB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414.261,47</w:t>
            </w:r>
          </w:p>
        </w:tc>
      </w:tr>
      <w:tr w:rsidR="005006C2" w:rsidRPr="00876218" w14:paraId="509A8090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4729F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47A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470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građenje i opremanje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B95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211.285,00</w:t>
            </w:r>
          </w:p>
        </w:tc>
      </w:tr>
      <w:tr w:rsidR="005006C2" w:rsidRPr="00876218" w14:paraId="30B06B23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053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Hotelijersko-turistička  škola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780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BAD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D8E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7.500,00</w:t>
            </w:r>
          </w:p>
        </w:tc>
      </w:tr>
      <w:tr w:rsidR="005006C2" w:rsidRPr="00876218" w14:paraId="7454353E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0ADC0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E3B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F39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E6D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3.682.836,55</w:t>
            </w:r>
          </w:p>
        </w:tc>
      </w:tr>
      <w:tr w:rsidR="005006C2" w:rsidRPr="00876218" w14:paraId="2B6A35AE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D8B90B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C7B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70A5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građenje i opremanje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179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7.911.181,67</w:t>
            </w:r>
          </w:p>
        </w:tc>
      </w:tr>
      <w:tr w:rsidR="005006C2" w:rsidRPr="00876218" w14:paraId="7FF64DF1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9A19A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9D9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CBD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građenje i opremanje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12B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141.488,13</w:t>
            </w:r>
          </w:p>
        </w:tc>
      </w:tr>
      <w:tr w:rsidR="005006C2" w:rsidRPr="00876218" w14:paraId="6F1CE81D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190C7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EDA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FC2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građenje i opremanje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5D6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3251B795" w14:textId="77777777" w:rsidTr="00003555">
        <w:trPr>
          <w:trHeight w:val="25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A23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 xml:space="preserve">OŠ Brezovica - područna škola </w:t>
            </w:r>
            <w:proofErr w:type="spellStart"/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Kupinečki</w:t>
            </w:r>
            <w:proofErr w:type="spellEnd"/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 xml:space="preserve"> Kraljevec - proširenje škole i izgradnja nove sportske dvorane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C1D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6FF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B53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4DC1E844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A17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90B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F28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F42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579C363A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5FF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F90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057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građenje i opremanje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849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2C4A23A6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3BF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637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C10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A3A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08CDB574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52F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153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7A4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građenje i opremanje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140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446D3C16" w14:textId="77777777" w:rsidTr="00003555">
        <w:trPr>
          <w:trHeight w:val="51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D33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OŠ Ksavera Šandora Gjalskoga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E2E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17D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C39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1.924.972,76</w:t>
            </w:r>
          </w:p>
        </w:tc>
      </w:tr>
      <w:tr w:rsidR="005006C2" w:rsidRPr="00876218" w14:paraId="247CDE4E" w14:textId="77777777" w:rsidTr="00003555">
        <w:trPr>
          <w:trHeight w:val="51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DA6EA7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96B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24D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dokumentacije, ishođenje akta za građenje, rješavanje imovinsko-pravnih poslova i izgradnja objekata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A8F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138.888,89</w:t>
            </w:r>
          </w:p>
        </w:tc>
      </w:tr>
      <w:tr w:rsidR="005006C2" w:rsidRPr="00876218" w14:paraId="0A105B66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569104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771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63C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građenje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DE1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44CED5F0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08F044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5E9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E34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građenje i opremanje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519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15.265.540,96</w:t>
            </w:r>
          </w:p>
        </w:tc>
      </w:tr>
      <w:tr w:rsidR="005006C2" w:rsidRPr="00876218" w14:paraId="295F3BF8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F227F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D98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920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građenje i opremanje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B29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7.560.705,49</w:t>
            </w:r>
          </w:p>
        </w:tc>
      </w:tr>
      <w:tr w:rsidR="005006C2" w:rsidRPr="00876218" w14:paraId="10F612DA" w14:textId="77777777" w:rsidTr="00003555">
        <w:trPr>
          <w:trHeight w:val="25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640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5E6063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89ED4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Centar za odgoj i obrazovanje Goljak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D9E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E265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DDE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1C32FE37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FBC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DF2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B20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0AA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31D3BDE4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516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E86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96E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1F0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213414D1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A60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17F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F64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izrada projektne dokumentacije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434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10EAB67F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679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31F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EBA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6454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2DDA3790" w14:textId="77777777" w:rsidTr="00003555">
        <w:trPr>
          <w:trHeight w:val="25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E0A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OŠ Savski Gaj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618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33DD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96B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743CE306" w14:textId="77777777" w:rsidTr="00003555">
        <w:trPr>
          <w:trHeight w:val="25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2488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671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F90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792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14C7B21F" w14:textId="77777777" w:rsidTr="00003555">
        <w:trPr>
          <w:trHeight w:val="25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E41CF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79F2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E0E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 xml:space="preserve"> rješavanje imovinski  pravnih poslova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BDC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5006C2" w:rsidRPr="00876218" w14:paraId="7341145F" w14:textId="77777777" w:rsidTr="00003555">
        <w:trPr>
          <w:trHeight w:val="25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90A8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D0E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40E6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866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00ED548E" w14:textId="77777777" w:rsidTr="00003555">
        <w:trPr>
          <w:trHeight w:val="270"/>
        </w:trPr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2B7784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ECE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B9A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243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5006C2" w:rsidRPr="00876218" w14:paraId="50F9E547" w14:textId="77777777" w:rsidTr="00003555">
        <w:trPr>
          <w:trHeight w:val="255"/>
        </w:trPr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8AE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Sanacija i adaptacija postojećih objekata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860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2017.</w:t>
            </w:r>
          </w:p>
        </w:tc>
        <w:tc>
          <w:tcPr>
            <w:tcW w:w="5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86A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 xml:space="preserve"> izrada projektne dokumentacije, sanacija, adaptacija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F31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4.504.589,40</w:t>
            </w:r>
          </w:p>
        </w:tc>
      </w:tr>
      <w:tr w:rsidR="005006C2" w:rsidRPr="00876218" w14:paraId="2F69ADFC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B93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9C4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2018.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96A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 xml:space="preserve"> izrada projektne dokumentacije, sanacija, adaptacija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615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 xml:space="preserve">4.125.908,21 </w:t>
            </w:r>
          </w:p>
        </w:tc>
      </w:tr>
      <w:tr w:rsidR="005006C2" w:rsidRPr="00876218" w14:paraId="2F9268D0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472CB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8BD8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2019.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BCDA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 xml:space="preserve"> izrada projektne dokumentacije, sanacija, adaptacija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D9C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105.530,50</w:t>
            </w:r>
          </w:p>
        </w:tc>
      </w:tr>
      <w:tr w:rsidR="005006C2" w:rsidRPr="00876218" w14:paraId="5663AB5B" w14:textId="77777777" w:rsidTr="00003555">
        <w:trPr>
          <w:trHeight w:val="255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B727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0C0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2020.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405E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 xml:space="preserve"> izrada projektne dokumentacije, sanacija, adaptacija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289C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214.747,84</w:t>
            </w:r>
          </w:p>
        </w:tc>
      </w:tr>
      <w:tr w:rsidR="005006C2" w:rsidRPr="00876218" w14:paraId="2F2A7A58" w14:textId="77777777" w:rsidTr="00003555">
        <w:trPr>
          <w:trHeight w:val="270"/>
        </w:trPr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B1B539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2C83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2021.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9180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 xml:space="preserve"> izrada projektne dokumentacije, sanacija, adaptacija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DBA1" w14:textId="77777777" w:rsidR="005006C2" w:rsidRPr="00876218" w:rsidRDefault="005006C2" w:rsidP="0000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76218">
              <w:rPr>
                <w:rFonts w:ascii="Times New Roman" w:eastAsia="Times New Roman" w:hAnsi="Times New Roman" w:cs="Times New Roman"/>
                <w:lang w:eastAsia="hr-HR"/>
              </w:rPr>
              <w:t>441.887,50</w:t>
            </w:r>
          </w:p>
        </w:tc>
      </w:tr>
    </w:tbl>
    <w:p w14:paraId="6B00D112" w14:textId="77777777" w:rsidR="001058DD" w:rsidRDefault="001058DD"/>
    <w:sectPr w:rsidR="00105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C2"/>
    <w:rsid w:val="001058DD"/>
    <w:rsid w:val="001903B3"/>
    <w:rsid w:val="0020448D"/>
    <w:rsid w:val="0050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0EAC"/>
  <w15:chartTrackingRefBased/>
  <w15:docId w15:val="{4D03461B-1609-481A-A398-234680FD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C2"/>
  </w:style>
  <w:style w:type="paragraph" w:styleId="Naslov1">
    <w:name w:val="heading 1"/>
    <w:basedOn w:val="Normal"/>
    <w:next w:val="Normal"/>
    <w:link w:val="Naslov1Char"/>
    <w:qFormat/>
    <w:rsid w:val="00500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006C2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5006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Naslov4">
    <w:name w:val="heading 4"/>
    <w:basedOn w:val="Normal"/>
    <w:link w:val="Naslov4Char"/>
    <w:uiPriority w:val="9"/>
    <w:qFormat/>
    <w:rsid w:val="005006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006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noProof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006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006C2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5006C2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uiPriority w:val="9"/>
    <w:rsid w:val="005006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006C2"/>
    <w:rPr>
      <w:rFonts w:asciiTheme="majorHAnsi" w:eastAsiaTheme="majorEastAsia" w:hAnsiTheme="majorHAnsi" w:cstheme="majorBidi"/>
      <w:noProof/>
      <w:color w:val="1F3763" w:themeColor="accent1" w:themeShade="7F"/>
    </w:rPr>
  </w:style>
  <w:style w:type="paragraph" w:styleId="Bezproreda">
    <w:name w:val="No Spacing"/>
    <w:link w:val="BezproredaChar"/>
    <w:uiPriority w:val="1"/>
    <w:qFormat/>
    <w:rsid w:val="005006C2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5006C2"/>
    <w:rPr>
      <w:rFonts w:eastAsiaTheme="minorEastAsia"/>
      <w:lang w:val="en-US"/>
    </w:rPr>
  </w:style>
  <w:style w:type="paragraph" w:styleId="TOCNaslov">
    <w:name w:val="TOC Heading"/>
    <w:basedOn w:val="Naslov1"/>
    <w:next w:val="Normal"/>
    <w:uiPriority w:val="39"/>
    <w:unhideWhenUsed/>
    <w:qFormat/>
    <w:rsid w:val="005006C2"/>
    <w:pPr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5006C2"/>
    <w:pPr>
      <w:tabs>
        <w:tab w:val="right" w:leader="dot" w:pos="9062"/>
      </w:tabs>
      <w:spacing w:after="100"/>
    </w:pPr>
  </w:style>
  <w:style w:type="character" w:styleId="Hiperveza">
    <w:name w:val="Hyperlink"/>
    <w:basedOn w:val="Zadanifontodlomka"/>
    <w:uiPriority w:val="99"/>
    <w:unhideWhenUsed/>
    <w:rsid w:val="005006C2"/>
    <w:rPr>
      <w:color w:val="0563C1" w:themeColor="hyperlink"/>
      <w:u w:val="single"/>
    </w:rPr>
  </w:style>
  <w:style w:type="paragraph" w:styleId="Odlomakpopisa">
    <w:name w:val="List Paragraph"/>
    <w:aliases w:val="Graf,Odstavek seznama,List_Paragraph,Multilevel para_II,List Paragraph1,Akapit z listą BS,Numbered para,List Paragraph (numbered (a)),References,Bullets,List Paragraph nowy,Numbered List Paragraph,Bullet1,List Paragraph 1,Paragraph,lp1"/>
    <w:basedOn w:val="Normal"/>
    <w:link w:val="OdlomakpopisaChar"/>
    <w:uiPriority w:val="34"/>
    <w:qFormat/>
    <w:rsid w:val="005006C2"/>
    <w:pPr>
      <w:ind w:left="720"/>
      <w:contextualSpacing/>
    </w:pPr>
  </w:style>
  <w:style w:type="table" w:styleId="Reetkatablice">
    <w:name w:val="Table Grid"/>
    <w:basedOn w:val="Obinatablica"/>
    <w:uiPriority w:val="39"/>
    <w:rsid w:val="0050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Zadanifontodlomka"/>
    <w:uiPriority w:val="99"/>
    <w:rsid w:val="005006C2"/>
    <w:rPr>
      <w:rFonts w:ascii="Arial" w:hAnsi="Arial" w:cs="Arial"/>
      <w:sz w:val="18"/>
      <w:szCs w:val="18"/>
    </w:rPr>
  </w:style>
  <w:style w:type="paragraph" w:customStyle="1" w:styleId="Standard">
    <w:name w:val="Standard"/>
    <w:rsid w:val="005006C2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val="en-GB" w:eastAsia="zh-CN" w:bidi="hi-IN"/>
    </w:rPr>
  </w:style>
  <w:style w:type="table" w:styleId="ivopisnatablicareetke6-isticanje1">
    <w:name w:val="Grid Table 6 Colorful Accent 1"/>
    <w:basedOn w:val="Obinatablica"/>
    <w:uiPriority w:val="51"/>
    <w:rsid w:val="005006C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balonia">
    <w:name w:val="Balloon Text"/>
    <w:basedOn w:val="Normal"/>
    <w:link w:val="TekstbaloniaChar"/>
    <w:semiHidden/>
    <w:unhideWhenUsed/>
    <w:rsid w:val="0050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5006C2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5006C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0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06C2"/>
  </w:style>
  <w:style w:type="paragraph" w:styleId="Podnoje">
    <w:name w:val="footer"/>
    <w:basedOn w:val="Normal"/>
    <w:link w:val="PodnojeChar"/>
    <w:uiPriority w:val="99"/>
    <w:unhideWhenUsed/>
    <w:rsid w:val="0050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06C2"/>
  </w:style>
  <w:style w:type="paragraph" w:customStyle="1" w:styleId="Default">
    <w:name w:val="Default"/>
    <w:rsid w:val="00500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unhideWhenUsed/>
    <w:rsid w:val="005006C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006C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006C2"/>
    <w:rPr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5006C2"/>
    <w:pPr>
      <w:spacing w:after="100"/>
      <w:ind w:left="220"/>
    </w:pPr>
  </w:style>
  <w:style w:type="character" w:customStyle="1" w:styleId="OdlomakpopisaChar">
    <w:name w:val="Odlomak popisa Char"/>
    <w:aliases w:val="Graf Char,Odstavek seznama Char,List_Paragraph Char,Multilevel para_II Char,List Paragraph1 Char,Akapit z listą BS Char,Numbered para Char,List Paragraph (numbered (a)) Char,References Char,Bullets Char,List Paragraph nowy Char"/>
    <w:link w:val="Odlomakpopisa"/>
    <w:uiPriority w:val="34"/>
    <w:qFormat/>
    <w:rsid w:val="005006C2"/>
  </w:style>
  <w:style w:type="paragraph" w:customStyle="1" w:styleId="paragraph">
    <w:name w:val="paragraph"/>
    <w:basedOn w:val="Normal"/>
    <w:rsid w:val="0050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rsid w:val="005006C2"/>
  </w:style>
  <w:style w:type="character" w:styleId="Naglaeno">
    <w:name w:val="Strong"/>
    <w:uiPriority w:val="22"/>
    <w:qFormat/>
    <w:rsid w:val="005006C2"/>
    <w:rPr>
      <w:b/>
      <w:bCs/>
    </w:rPr>
  </w:style>
  <w:style w:type="paragraph" w:styleId="Tijeloteksta">
    <w:name w:val="Body Text"/>
    <w:basedOn w:val="Normal"/>
    <w:link w:val="TijelotekstaChar"/>
    <w:rsid w:val="005006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006C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1">
    <w:name w:val="Zadani font odlomka1"/>
    <w:rsid w:val="005006C2"/>
  </w:style>
  <w:style w:type="character" w:customStyle="1" w:styleId="normalchar">
    <w:name w:val="normal__char"/>
    <w:rsid w:val="005006C2"/>
  </w:style>
  <w:style w:type="paragraph" w:customStyle="1" w:styleId="Normal2">
    <w:name w:val="Normal2"/>
    <w:basedOn w:val="Normal"/>
    <w:rsid w:val="0050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5006C2"/>
    <w:rPr>
      <w:color w:val="808080"/>
    </w:rPr>
  </w:style>
  <w:style w:type="paragraph" w:customStyle="1" w:styleId="Normal1">
    <w:name w:val="Normal1"/>
    <w:basedOn w:val="Normal"/>
    <w:rsid w:val="0050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msonormal">
    <w:name w:val="x_msonormal"/>
    <w:basedOn w:val="Normal"/>
    <w:rsid w:val="0050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50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Text2">
    <w:name w:val="Body Text2"/>
    <w:basedOn w:val="Normal"/>
    <w:rsid w:val="005006C2"/>
    <w:pPr>
      <w:spacing w:after="120" w:line="240" w:lineRule="auto"/>
      <w:jc w:val="both"/>
    </w:pPr>
    <w:rPr>
      <w:rFonts w:ascii="Arial" w:hAnsi="Arial" w:cs="Arial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5006C2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5006C2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5006C2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-Accent112">
    <w:name w:val="Light Grid - Accent 112"/>
    <w:basedOn w:val="Obinatablica"/>
    <w:uiPriority w:val="62"/>
    <w:rsid w:val="005006C2"/>
    <w:pPr>
      <w:spacing w:after="0" w:line="240" w:lineRule="auto"/>
    </w:pPr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1">
    <w:name w:val="Table Grid1"/>
    <w:basedOn w:val="Obinatablica"/>
    <w:next w:val="Reetkatablice"/>
    <w:uiPriority w:val="39"/>
    <w:rsid w:val="0050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fusnote1">
    <w:name w:val="Tekst fusnote1"/>
    <w:basedOn w:val="Normal"/>
    <w:next w:val="Tekstfusnote"/>
    <w:link w:val="TekstfusnoteChar"/>
    <w:uiPriority w:val="99"/>
    <w:semiHidden/>
    <w:unhideWhenUsed/>
    <w:rsid w:val="005006C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1"/>
    <w:uiPriority w:val="99"/>
    <w:semiHidden/>
    <w:rsid w:val="005006C2"/>
    <w:rPr>
      <w:rFonts w:cs="Times New Roman"/>
      <w:sz w:val="20"/>
      <w:szCs w:val="20"/>
    </w:rPr>
  </w:style>
  <w:style w:type="character" w:styleId="Referencafusnote">
    <w:name w:val="footnote reference"/>
    <w:aliases w:val="ftref,fr,16 Point,Superscript 6 Point,Footnote Reference Number,Footnote Reference_LVL6,Footnote Reference_LVL61,Footnote Reference_LVL62,Footnote Reference_LVL63,Footnote Reference_LVL64, BVI fnr,BVI fnr,Знак сноски-FN,Times 10 Point"/>
    <w:basedOn w:val="Zadanifontodlomka"/>
    <w:uiPriority w:val="99"/>
    <w:unhideWhenUsed/>
    <w:rsid w:val="005006C2"/>
    <w:rPr>
      <w:vertAlign w:val="superscript"/>
    </w:rPr>
  </w:style>
  <w:style w:type="paragraph" w:styleId="Tekstfusnote">
    <w:name w:val="footnote text"/>
    <w:aliases w:val="fn,Footnote Text Char Char Char Char Char Char,single space,footnote text,FOOTNOTES,WB-Fußnotentext,Footnote,Fußnote,ADB,Footnote Text qer,ALTS FOOTNOTE,ft,Footnote Text Char1 Char,WB-Fuﬂnotentext,Fuﬂnote,Fußnotentext Char,Footnote text,A"/>
    <w:basedOn w:val="Normal"/>
    <w:link w:val="TekstfusnoteChar1"/>
    <w:uiPriority w:val="99"/>
    <w:unhideWhenUsed/>
    <w:qFormat/>
    <w:rsid w:val="00500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1">
    <w:name w:val="Tekst fusnote Char1"/>
    <w:aliases w:val="fn Char,Footnote Text Char Char Char Char Char Char Char,single space Char,footnote text Char,FOOTNOTES Char,WB-Fußnotentext Char,Footnote Char,Fußnote Char,ADB Char,Footnote Text qer Char,ALTS FOOTNOTE Char,ft Char,Fuﬂnote Char"/>
    <w:basedOn w:val="Zadanifontodlomka"/>
    <w:link w:val="Tekstfusnote"/>
    <w:uiPriority w:val="99"/>
    <w:rsid w:val="005006C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nhideWhenUsed/>
    <w:rsid w:val="005006C2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rsid w:val="005006C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Istaknuto">
    <w:name w:val="Emphasis"/>
    <w:basedOn w:val="Zadanifontodlomka"/>
    <w:uiPriority w:val="20"/>
    <w:qFormat/>
    <w:rsid w:val="005006C2"/>
    <w:rPr>
      <w:i/>
      <w:iCs/>
    </w:rPr>
  </w:style>
  <w:style w:type="paragraph" w:styleId="Sadraj3">
    <w:name w:val="toc 3"/>
    <w:basedOn w:val="Normal"/>
    <w:next w:val="Normal"/>
    <w:autoRedefine/>
    <w:uiPriority w:val="39"/>
    <w:unhideWhenUsed/>
    <w:rsid w:val="005006C2"/>
    <w:pPr>
      <w:spacing w:after="100"/>
      <w:ind w:left="440"/>
    </w:pPr>
    <w:rPr>
      <w:rFonts w:eastAsiaTheme="minorEastAsia"/>
      <w:lang w:eastAsia="hr-HR"/>
    </w:rPr>
  </w:style>
  <w:style w:type="paragraph" w:styleId="Sadraj4">
    <w:name w:val="toc 4"/>
    <w:basedOn w:val="Normal"/>
    <w:next w:val="Normal"/>
    <w:autoRedefine/>
    <w:uiPriority w:val="39"/>
    <w:unhideWhenUsed/>
    <w:rsid w:val="005006C2"/>
    <w:pPr>
      <w:spacing w:after="100"/>
      <w:ind w:left="660"/>
    </w:pPr>
    <w:rPr>
      <w:rFonts w:eastAsiaTheme="minorEastAsia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5006C2"/>
    <w:pPr>
      <w:spacing w:after="100"/>
      <w:ind w:left="880"/>
    </w:pPr>
    <w:rPr>
      <w:rFonts w:eastAsiaTheme="minorEastAsia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5006C2"/>
    <w:pPr>
      <w:spacing w:after="100"/>
      <w:ind w:left="1100"/>
    </w:pPr>
    <w:rPr>
      <w:rFonts w:eastAsiaTheme="minorEastAsia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5006C2"/>
    <w:pPr>
      <w:spacing w:after="100"/>
      <w:ind w:left="1320"/>
    </w:pPr>
    <w:rPr>
      <w:rFonts w:eastAsiaTheme="minorEastAsia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5006C2"/>
    <w:pPr>
      <w:spacing w:after="100"/>
      <w:ind w:left="1540"/>
    </w:pPr>
    <w:rPr>
      <w:rFonts w:eastAsiaTheme="minorEastAsia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5006C2"/>
    <w:pPr>
      <w:spacing w:after="100"/>
      <w:ind w:left="1760"/>
    </w:pPr>
    <w:rPr>
      <w:rFonts w:eastAsiaTheme="minorEastAsia"/>
      <w:lang w:eastAsia="hr-HR"/>
    </w:rPr>
  </w:style>
  <w:style w:type="character" w:customStyle="1" w:styleId="text-meni1">
    <w:name w:val="text-meni1"/>
    <w:basedOn w:val="Zadanifontodlomka"/>
    <w:rsid w:val="005006C2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fontstyle61">
    <w:name w:val="fontstyle61"/>
    <w:basedOn w:val="Zadanifontodlomka"/>
    <w:rsid w:val="005006C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sonormal0">
    <w:name w:val="msonormal"/>
    <w:basedOn w:val="Normal"/>
    <w:rsid w:val="0050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50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50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8">
    <w:name w:val="xl68"/>
    <w:basedOn w:val="Normal"/>
    <w:rsid w:val="005006C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5006C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500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1">
    <w:name w:val="xl71"/>
    <w:basedOn w:val="Normal"/>
    <w:rsid w:val="0050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2">
    <w:name w:val="xl72"/>
    <w:basedOn w:val="Normal"/>
    <w:rsid w:val="0050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5006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5006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50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50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50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5006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5006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80">
    <w:name w:val="xl80"/>
    <w:basedOn w:val="Normal"/>
    <w:rsid w:val="005006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1">
    <w:name w:val="xl81"/>
    <w:basedOn w:val="Normal"/>
    <w:rsid w:val="0050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50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3">
    <w:name w:val="xl83"/>
    <w:basedOn w:val="Normal"/>
    <w:rsid w:val="005006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4">
    <w:name w:val="xl84"/>
    <w:basedOn w:val="Normal"/>
    <w:rsid w:val="005006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5">
    <w:name w:val="xl85"/>
    <w:basedOn w:val="Normal"/>
    <w:rsid w:val="005006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6">
    <w:name w:val="xl86"/>
    <w:basedOn w:val="Normal"/>
    <w:rsid w:val="005006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50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88">
    <w:name w:val="xl88"/>
    <w:basedOn w:val="Normal"/>
    <w:rsid w:val="0050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5006C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5006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1">
    <w:name w:val="xl91"/>
    <w:basedOn w:val="Normal"/>
    <w:rsid w:val="005006C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2">
    <w:name w:val="xl92"/>
    <w:basedOn w:val="Normal"/>
    <w:rsid w:val="0050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5006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4">
    <w:name w:val="xl94"/>
    <w:basedOn w:val="Normal"/>
    <w:rsid w:val="005006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5006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6">
    <w:name w:val="xl96"/>
    <w:basedOn w:val="Normal"/>
    <w:rsid w:val="005006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5006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8">
    <w:name w:val="xl98"/>
    <w:basedOn w:val="Normal"/>
    <w:rsid w:val="005006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9">
    <w:name w:val="xl99"/>
    <w:basedOn w:val="Normal"/>
    <w:rsid w:val="005006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0">
    <w:name w:val="xl100"/>
    <w:basedOn w:val="Normal"/>
    <w:rsid w:val="0050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1">
    <w:name w:val="xl101"/>
    <w:basedOn w:val="Normal"/>
    <w:rsid w:val="005006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2">
    <w:name w:val="xl102"/>
    <w:basedOn w:val="Normal"/>
    <w:rsid w:val="005006C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3">
    <w:name w:val="xl103"/>
    <w:basedOn w:val="Normal"/>
    <w:rsid w:val="005006C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4">
    <w:name w:val="xl104"/>
    <w:basedOn w:val="Normal"/>
    <w:rsid w:val="005006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5">
    <w:name w:val="xl105"/>
    <w:basedOn w:val="Normal"/>
    <w:rsid w:val="005006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50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7">
    <w:name w:val="xl107"/>
    <w:basedOn w:val="Normal"/>
    <w:rsid w:val="0050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8">
    <w:name w:val="xl108"/>
    <w:basedOn w:val="Normal"/>
    <w:rsid w:val="005006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9">
    <w:name w:val="xl109"/>
    <w:basedOn w:val="Normal"/>
    <w:rsid w:val="0050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10">
    <w:name w:val="xl110"/>
    <w:basedOn w:val="Normal"/>
    <w:rsid w:val="0050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50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2">
    <w:name w:val="xl112"/>
    <w:basedOn w:val="Normal"/>
    <w:rsid w:val="005006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3">
    <w:name w:val="xl113"/>
    <w:basedOn w:val="Normal"/>
    <w:rsid w:val="005006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4">
    <w:name w:val="xl114"/>
    <w:basedOn w:val="Normal"/>
    <w:rsid w:val="0050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5">
    <w:name w:val="xl115"/>
    <w:basedOn w:val="Normal"/>
    <w:rsid w:val="005006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6">
    <w:name w:val="xl116"/>
    <w:basedOn w:val="Normal"/>
    <w:rsid w:val="005006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7">
    <w:name w:val="xl117"/>
    <w:basedOn w:val="Normal"/>
    <w:rsid w:val="0050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8">
    <w:name w:val="xl118"/>
    <w:basedOn w:val="Normal"/>
    <w:rsid w:val="005006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9">
    <w:name w:val="xl119"/>
    <w:basedOn w:val="Normal"/>
    <w:rsid w:val="005006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0">
    <w:name w:val="xl120"/>
    <w:basedOn w:val="Normal"/>
    <w:rsid w:val="005006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1">
    <w:name w:val="xl121"/>
    <w:basedOn w:val="Normal"/>
    <w:rsid w:val="0050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2">
    <w:name w:val="xl122"/>
    <w:basedOn w:val="Normal"/>
    <w:rsid w:val="005006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3">
    <w:name w:val="xl123"/>
    <w:basedOn w:val="Normal"/>
    <w:rsid w:val="005006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4">
    <w:name w:val="xl124"/>
    <w:basedOn w:val="Normal"/>
    <w:rsid w:val="0050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0"/>
      <w:szCs w:val="20"/>
      <w:lang w:eastAsia="hr-HR"/>
    </w:rPr>
  </w:style>
  <w:style w:type="paragraph" w:customStyle="1" w:styleId="xl125">
    <w:name w:val="xl125"/>
    <w:basedOn w:val="Normal"/>
    <w:rsid w:val="005006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0"/>
      <w:szCs w:val="20"/>
      <w:lang w:eastAsia="hr-HR"/>
    </w:rPr>
  </w:style>
  <w:style w:type="paragraph" w:customStyle="1" w:styleId="xl126">
    <w:name w:val="xl126"/>
    <w:basedOn w:val="Normal"/>
    <w:rsid w:val="005006C2"/>
    <w:pP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hr-HR"/>
    </w:rPr>
  </w:style>
  <w:style w:type="paragraph" w:customStyle="1" w:styleId="xl127">
    <w:name w:val="xl127"/>
    <w:basedOn w:val="Normal"/>
    <w:rsid w:val="005006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8">
    <w:name w:val="xl128"/>
    <w:basedOn w:val="Normal"/>
    <w:rsid w:val="005006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9">
    <w:name w:val="xl129"/>
    <w:basedOn w:val="Normal"/>
    <w:rsid w:val="005006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0">
    <w:name w:val="xl130"/>
    <w:basedOn w:val="Normal"/>
    <w:rsid w:val="005006C2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1">
    <w:name w:val="xl131"/>
    <w:basedOn w:val="Normal"/>
    <w:rsid w:val="005006C2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2">
    <w:name w:val="xl132"/>
    <w:basedOn w:val="Normal"/>
    <w:rsid w:val="005006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3">
    <w:name w:val="xl133"/>
    <w:basedOn w:val="Normal"/>
    <w:rsid w:val="005006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4">
    <w:name w:val="xl134"/>
    <w:basedOn w:val="Normal"/>
    <w:rsid w:val="005006C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5">
    <w:name w:val="xl135"/>
    <w:basedOn w:val="Normal"/>
    <w:rsid w:val="005006C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6">
    <w:name w:val="xl136"/>
    <w:basedOn w:val="Normal"/>
    <w:rsid w:val="005006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7">
    <w:name w:val="xl137"/>
    <w:basedOn w:val="Normal"/>
    <w:rsid w:val="005006C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8">
    <w:name w:val="xl138"/>
    <w:basedOn w:val="Normal"/>
    <w:rsid w:val="005006C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9">
    <w:name w:val="xl139"/>
    <w:basedOn w:val="Normal"/>
    <w:rsid w:val="005006C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0">
    <w:name w:val="xl140"/>
    <w:basedOn w:val="Normal"/>
    <w:rsid w:val="005006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41">
    <w:name w:val="xl141"/>
    <w:basedOn w:val="Normal"/>
    <w:rsid w:val="005006C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42">
    <w:name w:val="xl142"/>
    <w:basedOn w:val="Normal"/>
    <w:rsid w:val="005006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3">
    <w:name w:val="xl143"/>
    <w:basedOn w:val="Normal"/>
    <w:rsid w:val="005006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4">
    <w:name w:val="xl144"/>
    <w:basedOn w:val="Normal"/>
    <w:rsid w:val="005006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5">
    <w:name w:val="xl145"/>
    <w:basedOn w:val="Normal"/>
    <w:rsid w:val="005006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6">
    <w:name w:val="xl146"/>
    <w:basedOn w:val="Normal"/>
    <w:rsid w:val="005006C2"/>
    <w:pPr>
      <w:pBdr>
        <w:top w:val="single" w:sz="8" w:space="0" w:color="auto"/>
        <w:lef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7">
    <w:name w:val="xl147"/>
    <w:basedOn w:val="Normal"/>
    <w:rsid w:val="005006C2"/>
    <w:pPr>
      <w:pBdr>
        <w:top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8">
    <w:name w:val="xl148"/>
    <w:basedOn w:val="Normal"/>
    <w:rsid w:val="005006C2"/>
    <w:pPr>
      <w:pBdr>
        <w:lef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9">
    <w:name w:val="xl149"/>
    <w:basedOn w:val="Normal"/>
    <w:rsid w:val="005006C2"/>
    <w:pPr>
      <w:pBdr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0">
    <w:name w:val="xl150"/>
    <w:basedOn w:val="Normal"/>
    <w:rsid w:val="005006C2"/>
    <w:pPr>
      <w:pBdr>
        <w:left w:val="single" w:sz="4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1">
    <w:name w:val="xl151"/>
    <w:basedOn w:val="Normal"/>
    <w:rsid w:val="005006C2"/>
    <w:pPr>
      <w:pBdr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2">
    <w:name w:val="xl152"/>
    <w:basedOn w:val="Normal"/>
    <w:rsid w:val="005006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53">
    <w:name w:val="xl153"/>
    <w:basedOn w:val="Normal"/>
    <w:rsid w:val="005006C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5006C2"/>
  </w:style>
  <w:style w:type="paragraph" w:styleId="Tijeloteksta3">
    <w:name w:val="Body Text 3"/>
    <w:basedOn w:val="Normal"/>
    <w:link w:val="Tijeloteksta3Char"/>
    <w:rsid w:val="005006C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jeloteksta3Char">
    <w:name w:val="Tijelo teksta 3 Char"/>
    <w:basedOn w:val="Zadanifontodlomka"/>
    <w:link w:val="Tijeloteksta3"/>
    <w:rsid w:val="005006C2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-uvlaka3">
    <w:name w:val="Body Text Indent 3"/>
    <w:basedOn w:val="Normal"/>
    <w:link w:val="Tijeloteksta-uvlaka3Char"/>
    <w:rsid w:val="005006C2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-uvlaka3Char">
    <w:name w:val="Tijelo teksta - uvlaka 3 Char"/>
    <w:basedOn w:val="Zadanifontodlomka"/>
    <w:link w:val="Tijeloteksta-uvlaka3"/>
    <w:rsid w:val="005006C2"/>
    <w:rPr>
      <w:rFonts w:ascii="Times New Roman" w:eastAsia="Times New Roman" w:hAnsi="Times New Roman" w:cs="Times New Roman"/>
      <w:sz w:val="24"/>
      <w:szCs w:val="20"/>
    </w:rPr>
  </w:style>
  <w:style w:type="paragraph" w:styleId="Obinitekst">
    <w:name w:val="Plain Text"/>
    <w:basedOn w:val="Normal"/>
    <w:link w:val="ObinitekstChar"/>
    <w:uiPriority w:val="99"/>
    <w:rsid w:val="005006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ObinitekstChar">
    <w:name w:val="Obični tekst Char"/>
    <w:basedOn w:val="Zadanifontodlomka"/>
    <w:link w:val="Obinitekst"/>
    <w:uiPriority w:val="99"/>
    <w:rsid w:val="005006C2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t-9-8">
    <w:name w:val="t-9-8"/>
    <w:basedOn w:val="Normal"/>
    <w:rsid w:val="0050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5006C2"/>
    <w:rPr>
      <w:rFonts w:cs="Times New Roman"/>
    </w:rPr>
  </w:style>
  <w:style w:type="paragraph" w:customStyle="1" w:styleId="T-98-2">
    <w:name w:val="T-9/8-2"/>
    <w:rsid w:val="005006C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Kartadokumenta">
    <w:name w:val="Document Map"/>
    <w:basedOn w:val="Normal"/>
    <w:link w:val="KartadokumentaChar"/>
    <w:semiHidden/>
    <w:rsid w:val="005006C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GB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5006C2"/>
    <w:rPr>
      <w:rFonts w:ascii="Tahoma" w:eastAsia="Times New Roman" w:hAnsi="Tahoma" w:cs="Times New Roman"/>
      <w:sz w:val="20"/>
      <w:szCs w:val="20"/>
      <w:shd w:val="clear" w:color="auto" w:fill="000080"/>
      <w:lang w:val="en-GB" w:eastAsia="hr-HR"/>
    </w:rPr>
  </w:style>
  <w:style w:type="paragraph" w:customStyle="1" w:styleId="msonormalcxspmiddle">
    <w:name w:val="msonormalcxspmiddle"/>
    <w:basedOn w:val="Normal"/>
    <w:rsid w:val="0050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 w:bidi="ta-IN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006C2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006C2"/>
    <w:rPr>
      <w:rFonts w:eastAsia="Times New Roman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006C2"/>
    <w:rPr>
      <w:rFonts w:cs="Times New Roman"/>
      <w:vertAlign w:val="superscript"/>
    </w:rPr>
  </w:style>
  <w:style w:type="paragraph" w:customStyle="1" w:styleId="Style1">
    <w:name w:val="Style1"/>
    <w:basedOn w:val="Tekstkrajnjebiljeke"/>
    <w:link w:val="Style1Char"/>
    <w:qFormat/>
    <w:rsid w:val="005006C2"/>
  </w:style>
  <w:style w:type="character" w:customStyle="1" w:styleId="Style1Char">
    <w:name w:val="Style1 Char"/>
    <w:basedOn w:val="TekstkrajnjebiljekeChar"/>
    <w:link w:val="Style1"/>
    <w:locked/>
    <w:rsid w:val="005006C2"/>
    <w:rPr>
      <w:rFonts w:eastAsia="Times New Roman" w:cs="Times New Roman"/>
      <w:sz w:val="20"/>
      <w:szCs w:val="20"/>
    </w:rPr>
  </w:style>
  <w:style w:type="character" w:customStyle="1" w:styleId="s1">
    <w:name w:val="s1"/>
    <w:rsid w:val="005006C2"/>
    <w:rPr>
      <w:rFonts w:ascii="Times New Roman" w:hAnsi="Times New Roman"/>
    </w:rPr>
  </w:style>
  <w:style w:type="paragraph" w:customStyle="1" w:styleId="Char">
    <w:name w:val="Char"/>
    <w:basedOn w:val="Normal"/>
    <w:rsid w:val="005006C2"/>
    <w:pPr>
      <w:autoSpaceDN w:val="0"/>
      <w:spacing w:line="240" w:lineRule="exact"/>
      <w:jc w:val="both"/>
    </w:pPr>
    <w:rPr>
      <w:rFonts w:ascii="Arial" w:eastAsia="Times New Roman" w:hAnsi="Arial" w:cs="Verdana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006C2"/>
    <w:rPr>
      <w:rFonts w:cs="Times New Roman"/>
      <w:color w:val="954F72" w:themeColor="followedHyperlink"/>
      <w:u w:val="single"/>
    </w:rPr>
  </w:style>
  <w:style w:type="table" w:customStyle="1" w:styleId="TableGrid2">
    <w:name w:val="Table Grid2"/>
    <w:basedOn w:val="Obinatablica"/>
    <w:next w:val="Reetkatablice"/>
    <w:uiPriority w:val="39"/>
    <w:rsid w:val="005006C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areferenca">
    <w:name w:val="Intense Reference"/>
    <w:basedOn w:val="Zadanifontodlomka"/>
    <w:uiPriority w:val="32"/>
    <w:qFormat/>
    <w:rsid w:val="005006C2"/>
    <w:rPr>
      <w:b/>
      <w:bCs/>
      <w:smallCaps/>
      <w:color w:val="2F5496" w:themeColor="accent1" w:themeShade="BF"/>
      <w:spacing w:val="5"/>
      <w:sz w:val="28"/>
    </w:rPr>
  </w:style>
  <w:style w:type="paragraph" w:customStyle="1" w:styleId="box455032">
    <w:name w:val="box_455032"/>
    <w:basedOn w:val="Normal"/>
    <w:rsid w:val="0050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006C2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5006C2"/>
    <w:pPr>
      <w:spacing w:after="200" w:line="240" w:lineRule="auto"/>
    </w:pPr>
    <w:rPr>
      <w:rFonts w:eastAsia="Times New Roman"/>
      <w:b/>
      <w:bCs/>
      <w:color w:val="4472C4"/>
      <w:sz w:val="18"/>
      <w:szCs w:val="18"/>
      <w:lang w:eastAsia="hr-HR"/>
    </w:rPr>
  </w:style>
  <w:style w:type="character" w:customStyle="1" w:styleId="Heading2Char1">
    <w:name w:val="Heading 2 Char1"/>
    <w:basedOn w:val="Zadanifontodlomka"/>
    <w:uiPriority w:val="9"/>
    <w:semiHidden/>
    <w:rsid w:val="005006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aption2">
    <w:name w:val="Caption2"/>
    <w:basedOn w:val="Normal"/>
    <w:next w:val="Normal"/>
    <w:uiPriority w:val="35"/>
    <w:unhideWhenUsed/>
    <w:qFormat/>
    <w:rsid w:val="005006C2"/>
    <w:pPr>
      <w:spacing w:after="200" w:line="240" w:lineRule="auto"/>
    </w:pPr>
    <w:rPr>
      <w:rFonts w:eastAsia="Times New Roman"/>
      <w:b/>
      <w:bCs/>
      <w:color w:val="4472C4"/>
      <w:sz w:val="18"/>
      <w:szCs w:val="18"/>
      <w:lang w:eastAsia="hr-HR"/>
    </w:rPr>
  </w:style>
  <w:style w:type="numbering" w:customStyle="1" w:styleId="NoList2">
    <w:name w:val="No List2"/>
    <w:next w:val="Bezpopisa"/>
    <w:uiPriority w:val="99"/>
    <w:semiHidden/>
    <w:unhideWhenUsed/>
    <w:rsid w:val="005006C2"/>
  </w:style>
  <w:style w:type="table" w:customStyle="1" w:styleId="TableGrid3">
    <w:name w:val="Table Grid3"/>
    <w:basedOn w:val="Obinatablica"/>
    <w:next w:val="Reetkatablice"/>
    <w:rsid w:val="00500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Zadanifontodlomka"/>
    <w:rsid w:val="005006C2"/>
  </w:style>
  <w:style w:type="character" w:customStyle="1" w:styleId="normalchar1">
    <w:name w:val="normal__char1"/>
    <w:rsid w:val="005006C2"/>
    <w:rPr>
      <w:rFonts w:ascii="Calibri" w:hAnsi="Calibri" w:hint="default"/>
      <w:sz w:val="22"/>
      <w:szCs w:val="22"/>
    </w:rPr>
  </w:style>
  <w:style w:type="character" w:customStyle="1" w:styleId="label">
    <w:name w:val="label"/>
    <w:rsid w:val="005006C2"/>
  </w:style>
  <w:style w:type="character" w:customStyle="1" w:styleId="apple-converted-space">
    <w:name w:val="apple-converted-space"/>
    <w:rsid w:val="005006C2"/>
  </w:style>
  <w:style w:type="paragraph" w:customStyle="1" w:styleId="ECVSectionBullet">
    <w:name w:val="_ECV_SectionBullet"/>
    <w:basedOn w:val="Normal"/>
    <w:rsid w:val="005006C2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eastAsia="hi-IN" w:bidi="hi-IN"/>
    </w:rPr>
  </w:style>
  <w:style w:type="table" w:customStyle="1" w:styleId="TableGrid11">
    <w:name w:val="Table Grid11"/>
    <w:basedOn w:val="Obinatablica"/>
    <w:next w:val="Reetkatablice"/>
    <w:rsid w:val="00500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nhideWhenUsed/>
    <w:qFormat/>
    <w:rsid w:val="005006C2"/>
    <w:pPr>
      <w:spacing w:before="240" w:after="200" w:line="240" w:lineRule="auto"/>
      <w:jc w:val="center"/>
    </w:pPr>
    <w:rPr>
      <w:rFonts w:ascii="Times New Roman" w:eastAsia="Times New Roman" w:hAnsi="Times New Roman" w:cs="Times New Roman"/>
      <w:bCs/>
      <w:szCs w:val="18"/>
      <w:lang w:eastAsia="hr-HR"/>
    </w:rPr>
  </w:style>
  <w:style w:type="paragraph" w:styleId="Revizija">
    <w:name w:val="Revision"/>
    <w:hidden/>
    <w:uiPriority w:val="99"/>
    <w:semiHidden/>
    <w:rsid w:val="0050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NoList3">
    <w:name w:val="No List3"/>
    <w:next w:val="Bezpopisa"/>
    <w:uiPriority w:val="99"/>
    <w:semiHidden/>
    <w:unhideWhenUsed/>
    <w:rsid w:val="005006C2"/>
  </w:style>
  <w:style w:type="numbering" w:customStyle="1" w:styleId="NoList4">
    <w:name w:val="No List4"/>
    <w:next w:val="Bezpopisa"/>
    <w:semiHidden/>
    <w:rsid w:val="005006C2"/>
  </w:style>
  <w:style w:type="table" w:customStyle="1" w:styleId="TableGrid4">
    <w:name w:val="Table Grid4"/>
    <w:basedOn w:val="Obinatablica"/>
    <w:next w:val="Reetkatablice"/>
    <w:uiPriority w:val="59"/>
    <w:rsid w:val="00500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5006C2"/>
    <w:pPr>
      <w:widowControl w:val="0"/>
      <w:adjustRightInd w:val="0"/>
      <w:spacing w:line="240" w:lineRule="exact"/>
    </w:pPr>
    <w:rPr>
      <w:rFonts w:ascii="Tahoma" w:eastAsia="Times New Roman" w:hAnsi="Tahoma" w:cs="Tahoma"/>
      <w:sz w:val="20"/>
      <w:szCs w:val="20"/>
      <w:lang w:val="en-GB"/>
    </w:rPr>
  </w:style>
  <w:style w:type="numbering" w:customStyle="1" w:styleId="NoList11">
    <w:name w:val="No List11"/>
    <w:next w:val="Bezpopisa"/>
    <w:uiPriority w:val="99"/>
    <w:semiHidden/>
    <w:unhideWhenUsed/>
    <w:rsid w:val="005006C2"/>
  </w:style>
  <w:style w:type="numbering" w:customStyle="1" w:styleId="NoList111">
    <w:name w:val="No List111"/>
    <w:next w:val="Bezpopisa"/>
    <w:semiHidden/>
    <w:rsid w:val="005006C2"/>
  </w:style>
  <w:style w:type="table" w:customStyle="1" w:styleId="TableGrid12">
    <w:name w:val="Table Grid12"/>
    <w:basedOn w:val="Obinatablica"/>
    <w:next w:val="Reetkatablice"/>
    <w:rsid w:val="00500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5006C2"/>
  </w:style>
  <w:style w:type="numbering" w:customStyle="1" w:styleId="NoList12">
    <w:name w:val="No List12"/>
    <w:next w:val="Bezpopisa"/>
    <w:uiPriority w:val="99"/>
    <w:semiHidden/>
    <w:unhideWhenUsed/>
    <w:rsid w:val="005006C2"/>
  </w:style>
  <w:style w:type="table" w:customStyle="1" w:styleId="TableGrid5">
    <w:name w:val="Table Grid5"/>
    <w:basedOn w:val="Obinatablica"/>
    <w:next w:val="Reetkatablice"/>
    <w:uiPriority w:val="39"/>
    <w:rsid w:val="005006C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2E2EE3D716C43B60E094B3F004E87" ma:contentTypeVersion="0" ma:contentTypeDescription="Create a new document." ma:contentTypeScope="" ma:versionID="0b192964753fdffb12285171fdf40b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b4840c35169860aa25945e9b4c64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80FF2-2540-4F4A-A4E7-F082799F5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7B8B47-F1BD-4CF5-A09C-98AD5ED7B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004C1-9000-4F57-A782-90B6B408F2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2011</Words>
  <Characters>11466</Characters>
  <Application>Microsoft Office Word</Application>
  <DocSecurity>0</DocSecurity>
  <Lines>95</Lines>
  <Paragraphs>26</Paragraphs>
  <ScaleCrop>false</ScaleCrop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PAMETNA KUĆA d.o.o. Zagreb</dc:creator>
  <cp:keywords/>
  <dc:description/>
  <cp:lastModifiedBy>PAMETNA KUĆA d.o.o. Zagreb</cp:lastModifiedBy>
  <cp:revision>2</cp:revision>
  <dcterms:created xsi:type="dcterms:W3CDTF">2021-07-09T08:58:00Z</dcterms:created>
  <dcterms:modified xsi:type="dcterms:W3CDTF">2021-07-09T08:58:00Z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0x0101008B52E2EE3D716C43B60E094B3F004E87</vt:lpwstr>
  </property>
</Properties>
</file>